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252" w:rsidRPr="009778A4" w:rsidRDefault="007E2252" w:rsidP="007E2252">
      <w:pPr>
        <w:tabs>
          <w:tab w:val="left" w:pos="360"/>
        </w:tabs>
        <w:jc w:val="both"/>
        <w:rPr>
          <w:rFonts w:ascii="Book Antiqua" w:hAnsi="Book Antiqua"/>
          <w:i/>
          <w:sz w:val="22"/>
        </w:rPr>
      </w:pPr>
      <w:proofErr w:type="spellStart"/>
      <w:r w:rsidRPr="009778A4">
        <w:rPr>
          <w:rFonts w:ascii="Book Antiqua" w:hAnsi="Book Antiqua"/>
          <w:i/>
          <w:sz w:val="22"/>
        </w:rPr>
        <w:t>Lampiran</w:t>
      </w:r>
      <w:proofErr w:type="spellEnd"/>
      <w:r w:rsidRPr="009778A4">
        <w:rPr>
          <w:rFonts w:ascii="Book Antiqua" w:hAnsi="Book Antiqua"/>
          <w:i/>
          <w:sz w:val="22"/>
        </w:rPr>
        <w:t xml:space="preserve"> </w:t>
      </w:r>
    </w:p>
    <w:p w:rsidR="007E2252" w:rsidRPr="009778A4" w:rsidRDefault="007E2252" w:rsidP="007E2252">
      <w:pPr>
        <w:tabs>
          <w:tab w:val="left" w:pos="360"/>
        </w:tabs>
        <w:jc w:val="both"/>
        <w:rPr>
          <w:rFonts w:ascii="Book Antiqua" w:hAnsi="Book Antiqua"/>
          <w:i/>
          <w:sz w:val="22"/>
        </w:rPr>
      </w:pPr>
      <w:r w:rsidRPr="009778A4">
        <w:rPr>
          <w:rFonts w:ascii="Book Antiqua" w:hAnsi="Book Antiqua"/>
          <w:i/>
          <w:sz w:val="22"/>
        </w:rPr>
        <w:t>SURAT KEPUTUSAN PENGURUS YAYASAN WIDYATAMA</w:t>
      </w:r>
    </w:p>
    <w:p w:rsidR="007E2252" w:rsidRPr="009778A4" w:rsidRDefault="00F92C60" w:rsidP="007E2252">
      <w:pPr>
        <w:tabs>
          <w:tab w:val="left" w:pos="360"/>
        </w:tabs>
        <w:jc w:val="both"/>
        <w:rPr>
          <w:rFonts w:ascii="Book Antiqua" w:hAnsi="Book Antiqua"/>
          <w:i/>
          <w:sz w:val="22"/>
        </w:rPr>
      </w:pPr>
      <w:proofErr w:type="spellStart"/>
      <w:r>
        <w:rPr>
          <w:rFonts w:ascii="Book Antiqua" w:hAnsi="Book Antiqua"/>
          <w:i/>
          <w:sz w:val="22"/>
        </w:rPr>
        <w:t>Nomor</w:t>
      </w:r>
      <w:proofErr w:type="spellEnd"/>
      <w:r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i/>
          <w:sz w:val="22"/>
        </w:rPr>
        <w:tab/>
      </w:r>
      <w:r>
        <w:rPr>
          <w:rFonts w:ascii="Book Antiqua" w:hAnsi="Book Antiqua"/>
          <w:i/>
          <w:sz w:val="22"/>
        </w:rPr>
        <w:tab/>
        <w:t>: 079</w:t>
      </w:r>
      <w:r w:rsidR="007E2252" w:rsidRPr="009778A4">
        <w:rPr>
          <w:rFonts w:ascii="Book Antiqua" w:hAnsi="Book Antiqua"/>
          <w:i/>
          <w:sz w:val="22"/>
        </w:rPr>
        <w:t xml:space="preserve"> /SK/A.01/B.PENG/</w:t>
      </w:r>
      <w:r>
        <w:rPr>
          <w:rFonts w:ascii="Book Antiqua" w:hAnsi="Book Antiqua"/>
          <w:i/>
          <w:sz w:val="22"/>
        </w:rPr>
        <w:t>V/</w:t>
      </w:r>
      <w:r w:rsidR="007E2252" w:rsidRPr="009778A4">
        <w:rPr>
          <w:rFonts w:ascii="Book Antiqua" w:hAnsi="Book Antiqua"/>
          <w:i/>
          <w:sz w:val="22"/>
        </w:rPr>
        <w:t>2020</w:t>
      </w:r>
    </w:p>
    <w:p w:rsidR="007E2252" w:rsidRPr="009778A4" w:rsidRDefault="007E2252" w:rsidP="007E2252">
      <w:pPr>
        <w:tabs>
          <w:tab w:val="left" w:pos="360"/>
        </w:tabs>
        <w:jc w:val="both"/>
        <w:rPr>
          <w:rFonts w:ascii="Book Antiqua" w:hAnsi="Book Antiqua"/>
          <w:i/>
          <w:sz w:val="22"/>
        </w:rPr>
      </w:pPr>
      <w:proofErr w:type="spellStart"/>
      <w:r w:rsidRPr="009778A4">
        <w:rPr>
          <w:rFonts w:ascii="Book Antiqua" w:hAnsi="Book Antiqua"/>
          <w:i/>
          <w:sz w:val="22"/>
        </w:rPr>
        <w:t>Tanggal</w:t>
      </w:r>
      <w:proofErr w:type="spellEnd"/>
      <w:r w:rsidRPr="009778A4">
        <w:rPr>
          <w:rFonts w:ascii="Book Antiqua" w:hAnsi="Book Antiqua"/>
          <w:i/>
          <w:sz w:val="22"/>
        </w:rPr>
        <w:tab/>
        <w:t>:</w:t>
      </w:r>
      <w:r w:rsidR="00F92C60">
        <w:rPr>
          <w:rFonts w:ascii="Book Antiqua" w:hAnsi="Book Antiqua"/>
          <w:i/>
          <w:sz w:val="22"/>
        </w:rPr>
        <w:t xml:space="preserve"> 25</w:t>
      </w:r>
      <w:bookmarkStart w:id="0" w:name="_GoBack"/>
      <w:bookmarkEnd w:id="0"/>
      <w:r w:rsidRPr="009778A4">
        <w:rPr>
          <w:rFonts w:ascii="Book Antiqua" w:hAnsi="Book Antiqua"/>
          <w:i/>
          <w:sz w:val="22"/>
        </w:rPr>
        <w:t xml:space="preserve">  April 2020</w:t>
      </w:r>
    </w:p>
    <w:p w:rsidR="007E2252" w:rsidRPr="00051095" w:rsidRDefault="007E2252" w:rsidP="007E2252">
      <w:pPr>
        <w:tabs>
          <w:tab w:val="left" w:pos="360"/>
        </w:tabs>
        <w:jc w:val="both"/>
        <w:rPr>
          <w:rFonts w:ascii="Book Antiqua" w:hAnsi="Book Antiqua"/>
          <w:b/>
          <w:sz w:val="22"/>
        </w:rPr>
      </w:pPr>
    </w:p>
    <w:p w:rsidR="007E2252" w:rsidRDefault="007E2252" w:rsidP="007E2252">
      <w:pPr>
        <w:tabs>
          <w:tab w:val="left" w:pos="360"/>
        </w:tabs>
        <w:jc w:val="both"/>
        <w:rPr>
          <w:rFonts w:ascii="Book Antiqua" w:hAnsi="Book Antiqua"/>
          <w:i/>
          <w:sz w:val="22"/>
        </w:rPr>
      </w:pPr>
    </w:p>
    <w:p w:rsidR="007E2252" w:rsidRPr="00051095" w:rsidRDefault="007E2252" w:rsidP="007E2252">
      <w:pPr>
        <w:tabs>
          <w:tab w:val="left" w:pos="360"/>
        </w:tabs>
        <w:jc w:val="center"/>
        <w:rPr>
          <w:rFonts w:ascii="Book Antiqua" w:hAnsi="Book Antiqua"/>
          <w:b/>
          <w:sz w:val="22"/>
        </w:rPr>
      </w:pPr>
      <w:r w:rsidRPr="00051095">
        <w:rPr>
          <w:rFonts w:ascii="Book Antiqua" w:hAnsi="Book Antiqua"/>
          <w:b/>
          <w:sz w:val="22"/>
        </w:rPr>
        <w:t xml:space="preserve">TARIF BIAYA SEMESTER </w:t>
      </w:r>
      <w:proofErr w:type="gramStart"/>
      <w:r>
        <w:rPr>
          <w:rFonts w:ascii="Book Antiqua" w:hAnsi="Book Antiqua"/>
          <w:b/>
          <w:sz w:val="22"/>
        </w:rPr>
        <w:t>ANTARA</w:t>
      </w:r>
      <w:r w:rsidRPr="00051095">
        <w:rPr>
          <w:rFonts w:ascii="Book Antiqua" w:hAnsi="Book Antiqua"/>
          <w:b/>
          <w:sz w:val="22"/>
        </w:rPr>
        <w:t xml:space="preserve">  KELAS</w:t>
      </w:r>
      <w:proofErr w:type="gramEnd"/>
      <w:r w:rsidRPr="00051095">
        <w:rPr>
          <w:rFonts w:ascii="Book Antiqua" w:hAnsi="Book Antiqua"/>
          <w:b/>
          <w:sz w:val="22"/>
        </w:rPr>
        <w:t xml:space="preserve"> REGULER B</w:t>
      </w:r>
    </w:p>
    <w:p w:rsidR="007E2252" w:rsidRDefault="007E2252" w:rsidP="007E2252">
      <w:pPr>
        <w:tabs>
          <w:tab w:val="left" w:pos="360"/>
        </w:tabs>
        <w:jc w:val="center"/>
        <w:rPr>
          <w:rFonts w:ascii="Book Antiqua" w:hAnsi="Book Antiqua"/>
          <w:b/>
          <w:sz w:val="22"/>
        </w:rPr>
      </w:pPr>
      <w:r w:rsidRPr="00051095">
        <w:rPr>
          <w:rFonts w:ascii="Book Antiqua" w:hAnsi="Book Antiqua"/>
          <w:b/>
          <w:sz w:val="22"/>
        </w:rPr>
        <w:t xml:space="preserve">TAHUN AKADEMIK </w:t>
      </w:r>
      <w:r>
        <w:rPr>
          <w:rFonts w:ascii="Book Antiqua" w:hAnsi="Book Antiqua"/>
          <w:b/>
          <w:sz w:val="22"/>
        </w:rPr>
        <w:t>2020</w:t>
      </w:r>
      <w:r w:rsidRPr="00051095">
        <w:rPr>
          <w:rFonts w:ascii="Book Antiqua" w:hAnsi="Book Antiqua"/>
          <w:b/>
          <w:sz w:val="22"/>
        </w:rPr>
        <w:t>/</w:t>
      </w:r>
      <w:r>
        <w:rPr>
          <w:rFonts w:ascii="Book Antiqua" w:hAnsi="Book Antiqua"/>
          <w:b/>
          <w:sz w:val="22"/>
        </w:rPr>
        <w:t>2021</w:t>
      </w:r>
    </w:p>
    <w:p w:rsidR="007E2252" w:rsidRDefault="007E2252" w:rsidP="007E2252">
      <w:pPr>
        <w:tabs>
          <w:tab w:val="left" w:pos="360"/>
        </w:tabs>
        <w:jc w:val="center"/>
        <w:rPr>
          <w:rFonts w:ascii="Book Antiqua" w:hAnsi="Book Antiqua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2880"/>
        <w:gridCol w:w="3255"/>
        <w:gridCol w:w="2351"/>
      </w:tblGrid>
      <w:tr w:rsidR="007E2252" w:rsidRPr="009F1602" w:rsidTr="00A43400">
        <w:trPr>
          <w:trHeight w:val="755"/>
        </w:trPr>
        <w:tc>
          <w:tcPr>
            <w:tcW w:w="918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</w:rPr>
            </w:pPr>
            <w:r w:rsidRPr="009F1602">
              <w:rPr>
                <w:rFonts w:ascii="Book Antiqua" w:hAnsi="Book Antiqua"/>
                <w:b/>
              </w:rPr>
              <w:t>No.</w:t>
            </w:r>
          </w:p>
        </w:tc>
        <w:tc>
          <w:tcPr>
            <w:tcW w:w="2880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</w:rPr>
            </w:pPr>
            <w:proofErr w:type="spellStart"/>
            <w:r w:rsidRPr="009F1602">
              <w:rPr>
                <w:rFonts w:ascii="Book Antiqua" w:hAnsi="Book Antiqua"/>
                <w:b/>
              </w:rPr>
              <w:t>Mahasiswa</w:t>
            </w:r>
            <w:proofErr w:type="spellEnd"/>
          </w:p>
        </w:tc>
        <w:tc>
          <w:tcPr>
            <w:tcW w:w="3255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</w:rPr>
            </w:pPr>
            <w:proofErr w:type="spellStart"/>
            <w:r w:rsidRPr="009F1602">
              <w:rPr>
                <w:rFonts w:ascii="Book Antiqua" w:hAnsi="Book Antiqua"/>
                <w:b/>
              </w:rPr>
              <w:t>Tarif</w:t>
            </w:r>
            <w:proofErr w:type="spellEnd"/>
            <w:r w:rsidRPr="009F1602">
              <w:rPr>
                <w:rFonts w:ascii="Book Antiqua" w:hAnsi="Book Antiqua"/>
                <w:b/>
              </w:rPr>
              <w:t xml:space="preserve"> SKS.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</w:rPr>
            </w:pPr>
            <w:proofErr w:type="spellStart"/>
            <w:r w:rsidRPr="009F1602">
              <w:rPr>
                <w:rFonts w:ascii="Book Antiqua" w:hAnsi="Book Antiqua"/>
                <w:b/>
              </w:rPr>
              <w:t>Keterangan</w:t>
            </w:r>
            <w:proofErr w:type="spellEnd"/>
          </w:p>
        </w:tc>
      </w:tr>
      <w:tr w:rsidR="007E2252" w:rsidRPr="009F1602" w:rsidTr="00A43400">
        <w:trPr>
          <w:trHeight w:val="980"/>
        </w:trPr>
        <w:tc>
          <w:tcPr>
            <w:tcW w:w="918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r w:rsidRPr="009F1602">
              <w:rPr>
                <w:rFonts w:ascii="Book Antiqua" w:hAnsi="Book Antiqua"/>
              </w:rPr>
              <w:t>1.</w:t>
            </w:r>
          </w:p>
        </w:tc>
        <w:tc>
          <w:tcPr>
            <w:tcW w:w="2880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rPr>
                <w:rFonts w:ascii="Book Antiqua" w:hAnsi="Book Antiqua"/>
              </w:rPr>
            </w:pPr>
            <w:proofErr w:type="spellStart"/>
            <w:r w:rsidRPr="009F1602">
              <w:rPr>
                <w:rFonts w:ascii="Book Antiqua" w:hAnsi="Book Antiqua"/>
              </w:rPr>
              <w:t>Angkatan</w:t>
            </w:r>
            <w:proofErr w:type="spellEnd"/>
            <w:r w:rsidRPr="009F1602">
              <w:rPr>
                <w:rFonts w:ascii="Book Antiqua" w:hAnsi="Book Antiqua"/>
              </w:rPr>
              <w:t xml:space="preserve"> 2013/2014</w:t>
            </w:r>
          </w:p>
        </w:tc>
        <w:tc>
          <w:tcPr>
            <w:tcW w:w="3255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proofErr w:type="spellStart"/>
            <w:r w:rsidRPr="009F1602">
              <w:rPr>
                <w:rFonts w:ascii="Book Antiqua" w:hAnsi="Book Antiqua"/>
              </w:rPr>
              <w:t>Rp</w:t>
            </w:r>
            <w:proofErr w:type="spellEnd"/>
            <w:r w:rsidRPr="009F1602">
              <w:rPr>
                <w:rFonts w:ascii="Book Antiqua" w:hAnsi="Book Antiqua"/>
              </w:rPr>
              <w:t>. 250.000,00 / SKS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</w:p>
        </w:tc>
      </w:tr>
      <w:tr w:rsidR="007E2252" w:rsidRPr="009F1602" w:rsidTr="00A43400">
        <w:trPr>
          <w:trHeight w:val="980"/>
        </w:trPr>
        <w:tc>
          <w:tcPr>
            <w:tcW w:w="918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r w:rsidRPr="009F1602">
              <w:rPr>
                <w:rFonts w:ascii="Book Antiqua" w:hAnsi="Book Antiqua"/>
              </w:rPr>
              <w:t>2.</w:t>
            </w:r>
          </w:p>
        </w:tc>
        <w:tc>
          <w:tcPr>
            <w:tcW w:w="2880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rPr>
                <w:rFonts w:ascii="Book Antiqua" w:hAnsi="Book Antiqua"/>
              </w:rPr>
            </w:pPr>
            <w:proofErr w:type="spellStart"/>
            <w:r w:rsidRPr="009F1602">
              <w:rPr>
                <w:rFonts w:ascii="Book Antiqua" w:hAnsi="Book Antiqua"/>
              </w:rPr>
              <w:t>Angkatan</w:t>
            </w:r>
            <w:proofErr w:type="spellEnd"/>
            <w:r w:rsidRPr="009F1602">
              <w:rPr>
                <w:rFonts w:ascii="Book Antiqua" w:hAnsi="Book Antiqua"/>
              </w:rPr>
              <w:t xml:space="preserve"> 2014/</w:t>
            </w:r>
            <w:r>
              <w:rPr>
                <w:rFonts w:ascii="Book Antiqua" w:hAnsi="Book Antiqua"/>
              </w:rPr>
              <w:t>2015</w:t>
            </w:r>
            <w:r w:rsidRPr="009F160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3255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proofErr w:type="spellStart"/>
            <w:r w:rsidRPr="009F1602">
              <w:rPr>
                <w:rFonts w:ascii="Book Antiqua" w:hAnsi="Book Antiqua"/>
              </w:rPr>
              <w:t>Rp</w:t>
            </w:r>
            <w:proofErr w:type="spellEnd"/>
            <w:r w:rsidRPr="009F1602">
              <w:rPr>
                <w:rFonts w:ascii="Book Antiqua" w:hAnsi="Book Antiqua"/>
              </w:rPr>
              <w:t>. 270.000,00 / SKS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</w:p>
        </w:tc>
      </w:tr>
      <w:tr w:rsidR="007E2252" w:rsidRPr="009F1602" w:rsidTr="00A43400">
        <w:trPr>
          <w:trHeight w:val="980"/>
        </w:trPr>
        <w:tc>
          <w:tcPr>
            <w:tcW w:w="918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r w:rsidRPr="009F1602">
              <w:rPr>
                <w:rFonts w:ascii="Book Antiqua" w:hAnsi="Book Antiqua"/>
              </w:rPr>
              <w:t>3.</w:t>
            </w:r>
          </w:p>
        </w:tc>
        <w:tc>
          <w:tcPr>
            <w:tcW w:w="2880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rPr>
                <w:rFonts w:ascii="Book Antiqua" w:hAnsi="Book Antiqua"/>
              </w:rPr>
            </w:pPr>
            <w:proofErr w:type="spellStart"/>
            <w:r w:rsidRPr="009F1602">
              <w:rPr>
                <w:rFonts w:ascii="Book Antiqua" w:hAnsi="Book Antiqua"/>
              </w:rPr>
              <w:t>Angk</w:t>
            </w:r>
            <w:r>
              <w:rPr>
                <w:rFonts w:ascii="Book Antiqua" w:hAnsi="Book Antiqua"/>
              </w:rPr>
              <w:t>a</w:t>
            </w:r>
            <w:r w:rsidRPr="009F1602">
              <w:rPr>
                <w:rFonts w:ascii="Book Antiqua" w:hAnsi="Book Antiqua"/>
              </w:rPr>
              <w:t>tan</w:t>
            </w:r>
            <w:proofErr w:type="spellEnd"/>
            <w:r w:rsidRPr="009F1602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2015</w:t>
            </w:r>
            <w:r w:rsidRPr="009F1602">
              <w:rPr>
                <w:rFonts w:ascii="Book Antiqua" w:hAnsi="Book Antiqua"/>
              </w:rPr>
              <w:t>/</w:t>
            </w:r>
            <w:r>
              <w:rPr>
                <w:rFonts w:ascii="Book Antiqua" w:hAnsi="Book Antiqua"/>
              </w:rPr>
              <w:t>2016</w:t>
            </w:r>
          </w:p>
        </w:tc>
        <w:tc>
          <w:tcPr>
            <w:tcW w:w="3255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proofErr w:type="spellStart"/>
            <w:r w:rsidRPr="009F1602">
              <w:rPr>
                <w:rFonts w:ascii="Book Antiqua" w:hAnsi="Book Antiqua"/>
              </w:rPr>
              <w:t>Rp</w:t>
            </w:r>
            <w:proofErr w:type="spellEnd"/>
            <w:r w:rsidRPr="009F1602">
              <w:rPr>
                <w:rFonts w:ascii="Book Antiqua" w:hAnsi="Book Antiqua"/>
              </w:rPr>
              <w:t>. 270.000,00 / SKS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</w:p>
        </w:tc>
      </w:tr>
      <w:tr w:rsidR="007E2252" w:rsidRPr="009F1602" w:rsidTr="00A43400">
        <w:trPr>
          <w:trHeight w:val="980"/>
        </w:trPr>
        <w:tc>
          <w:tcPr>
            <w:tcW w:w="918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2880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Angkatan</w:t>
            </w:r>
            <w:proofErr w:type="spellEnd"/>
            <w:r>
              <w:rPr>
                <w:rFonts w:ascii="Book Antiqua" w:hAnsi="Book Antiqua"/>
              </w:rPr>
              <w:t xml:space="preserve"> 2016/2017</w:t>
            </w:r>
          </w:p>
        </w:tc>
        <w:tc>
          <w:tcPr>
            <w:tcW w:w="3255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Rp</w:t>
            </w:r>
            <w:proofErr w:type="spellEnd"/>
            <w:r>
              <w:rPr>
                <w:rFonts w:ascii="Book Antiqua" w:hAnsi="Book Antiqua"/>
              </w:rPr>
              <w:t>.  300.000,00/ SKS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</w:p>
        </w:tc>
      </w:tr>
      <w:tr w:rsidR="007E2252" w:rsidRPr="009F1602" w:rsidTr="00A43400">
        <w:trPr>
          <w:trHeight w:val="980"/>
        </w:trPr>
        <w:tc>
          <w:tcPr>
            <w:tcW w:w="918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2880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Angkatan</w:t>
            </w:r>
            <w:proofErr w:type="spellEnd"/>
            <w:r>
              <w:rPr>
                <w:rFonts w:ascii="Book Antiqua" w:hAnsi="Book Antiqua"/>
              </w:rPr>
              <w:t xml:space="preserve"> 2017/2018</w:t>
            </w:r>
          </w:p>
        </w:tc>
        <w:tc>
          <w:tcPr>
            <w:tcW w:w="3255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Rp</w:t>
            </w:r>
            <w:proofErr w:type="spellEnd"/>
            <w:r>
              <w:rPr>
                <w:rFonts w:ascii="Book Antiqua" w:hAnsi="Book Antiqua"/>
              </w:rPr>
              <w:t>.  320.000,00/ SKS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</w:p>
        </w:tc>
      </w:tr>
      <w:tr w:rsidR="007E2252" w:rsidRPr="009F1602" w:rsidTr="00A43400">
        <w:trPr>
          <w:trHeight w:val="980"/>
        </w:trPr>
        <w:tc>
          <w:tcPr>
            <w:tcW w:w="918" w:type="dxa"/>
            <w:vAlign w:val="center"/>
          </w:tcPr>
          <w:p w:rsidR="007E225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6.</w:t>
            </w:r>
          </w:p>
        </w:tc>
        <w:tc>
          <w:tcPr>
            <w:tcW w:w="2880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Angkatan</w:t>
            </w:r>
            <w:proofErr w:type="spellEnd"/>
            <w:r>
              <w:rPr>
                <w:rFonts w:ascii="Book Antiqua" w:hAnsi="Book Antiqua"/>
              </w:rPr>
              <w:t xml:space="preserve"> 2018/2019</w:t>
            </w:r>
          </w:p>
        </w:tc>
        <w:tc>
          <w:tcPr>
            <w:tcW w:w="3255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Rp</w:t>
            </w:r>
            <w:proofErr w:type="spellEnd"/>
            <w:r>
              <w:rPr>
                <w:rFonts w:ascii="Book Antiqua" w:hAnsi="Book Antiqua"/>
              </w:rPr>
              <w:t>. 340.000,00/ SKS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</w:p>
        </w:tc>
      </w:tr>
      <w:tr w:rsidR="007E2252" w:rsidRPr="009F1602" w:rsidTr="00A43400">
        <w:trPr>
          <w:trHeight w:val="980"/>
        </w:trPr>
        <w:tc>
          <w:tcPr>
            <w:tcW w:w="918" w:type="dxa"/>
            <w:vAlign w:val="center"/>
          </w:tcPr>
          <w:p w:rsidR="007E225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2880" w:type="dxa"/>
            <w:vAlign w:val="center"/>
          </w:tcPr>
          <w:p w:rsidR="007E2252" w:rsidRDefault="007E2252" w:rsidP="00A43400">
            <w:pPr>
              <w:tabs>
                <w:tab w:val="left" w:pos="360"/>
              </w:tabs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Angkatan</w:t>
            </w:r>
            <w:proofErr w:type="spellEnd"/>
            <w:r>
              <w:rPr>
                <w:rFonts w:ascii="Book Antiqua" w:hAnsi="Book Antiqua"/>
              </w:rPr>
              <w:t xml:space="preserve"> 2019/2020</w:t>
            </w:r>
          </w:p>
        </w:tc>
        <w:tc>
          <w:tcPr>
            <w:tcW w:w="3255" w:type="dxa"/>
            <w:vAlign w:val="center"/>
          </w:tcPr>
          <w:p w:rsidR="007E2252" w:rsidRPr="004D339E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  <w:proofErr w:type="spellStart"/>
            <w:r w:rsidRPr="004D339E">
              <w:rPr>
                <w:rFonts w:ascii="Book Antiqua" w:hAnsi="Book Antiqua"/>
              </w:rPr>
              <w:t>Rp</w:t>
            </w:r>
            <w:proofErr w:type="spellEnd"/>
            <w:r w:rsidRPr="004D339E">
              <w:rPr>
                <w:rFonts w:ascii="Book Antiqua" w:hAnsi="Book Antiqua"/>
              </w:rPr>
              <w:t>. 400.000,00/ SKS</w:t>
            </w:r>
          </w:p>
        </w:tc>
        <w:tc>
          <w:tcPr>
            <w:tcW w:w="2351" w:type="dxa"/>
            <w:vAlign w:val="center"/>
          </w:tcPr>
          <w:p w:rsidR="007E2252" w:rsidRPr="009F1602" w:rsidRDefault="007E2252" w:rsidP="00A43400">
            <w:pPr>
              <w:tabs>
                <w:tab w:val="left" w:pos="360"/>
              </w:tabs>
              <w:jc w:val="center"/>
              <w:rPr>
                <w:rFonts w:ascii="Book Antiqua" w:hAnsi="Book Antiqua"/>
              </w:rPr>
            </w:pPr>
          </w:p>
        </w:tc>
      </w:tr>
    </w:tbl>
    <w:p w:rsidR="007E2252" w:rsidRDefault="007E2252" w:rsidP="007E2252">
      <w:pPr>
        <w:tabs>
          <w:tab w:val="left" w:pos="360"/>
        </w:tabs>
        <w:rPr>
          <w:rFonts w:ascii="Book Antiqua" w:hAnsi="Book Antiqua"/>
          <w:b/>
          <w:sz w:val="22"/>
        </w:rPr>
      </w:pPr>
    </w:p>
    <w:p w:rsidR="007E2252" w:rsidRPr="00051095" w:rsidRDefault="007E2252" w:rsidP="007E2252">
      <w:pPr>
        <w:tabs>
          <w:tab w:val="left" w:pos="360"/>
        </w:tabs>
        <w:jc w:val="both"/>
        <w:rPr>
          <w:rFonts w:ascii="Book Antiqua" w:hAnsi="Book Antiqua"/>
          <w:b/>
          <w:sz w:val="22"/>
        </w:rPr>
      </w:pPr>
    </w:p>
    <w:p w:rsidR="007E2252" w:rsidRDefault="007E2252" w:rsidP="007E2252">
      <w:pPr>
        <w:tabs>
          <w:tab w:val="left" w:pos="36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PENGURUS YAYASAN WIDYATAMA</w:t>
      </w:r>
    </w:p>
    <w:p w:rsidR="007E2252" w:rsidRDefault="007E2252" w:rsidP="007E2252">
      <w:pPr>
        <w:tabs>
          <w:tab w:val="left" w:pos="36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proofErr w:type="spellStart"/>
      <w:r>
        <w:rPr>
          <w:rFonts w:ascii="Book Antiqua" w:hAnsi="Book Antiqua"/>
          <w:sz w:val="22"/>
        </w:rPr>
        <w:t>Ketua</w:t>
      </w:r>
      <w:proofErr w:type="spellEnd"/>
      <w:r>
        <w:rPr>
          <w:rFonts w:ascii="Book Antiqua" w:hAnsi="Book Antiqua"/>
          <w:sz w:val="22"/>
        </w:rPr>
        <w:t>,</w:t>
      </w:r>
    </w:p>
    <w:p w:rsidR="007E2252" w:rsidRDefault="007E2252" w:rsidP="007E2252">
      <w:pPr>
        <w:tabs>
          <w:tab w:val="left" w:pos="360"/>
        </w:tabs>
        <w:jc w:val="both"/>
        <w:rPr>
          <w:rFonts w:ascii="Book Antiqua" w:hAnsi="Book Antiqua"/>
          <w:sz w:val="22"/>
        </w:rPr>
      </w:pPr>
    </w:p>
    <w:p w:rsidR="007E2252" w:rsidRDefault="007E2252" w:rsidP="007E2252">
      <w:pPr>
        <w:tabs>
          <w:tab w:val="left" w:pos="36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:rsidR="007E2252" w:rsidRDefault="007E2252" w:rsidP="007E2252">
      <w:pPr>
        <w:tabs>
          <w:tab w:val="left" w:pos="36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</w:t>
      </w:r>
    </w:p>
    <w:p w:rsidR="007E2252" w:rsidRPr="00051095" w:rsidRDefault="007E2252" w:rsidP="007E2252">
      <w:pPr>
        <w:tabs>
          <w:tab w:val="left" w:pos="360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SRI LESTARI A ROESPINOEDJI, S.H.</w:t>
      </w:r>
    </w:p>
    <w:p w:rsidR="007E0C0A" w:rsidRDefault="007E0C0A"/>
    <w:sectPr w:rsidR="007E0C0A" w:rsidSect="007E2252">
      <w:pgSz w:w="11909" w:h="16834" w:code="9"/>
      <w:pgMar w:top="1080" w:right="1195" w:bottom="1008" w:left="152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52"/>
    <w:rsid w:val="001103DD"/>
    <w:rsid w:val="004F2627"/>
    <w:rsid w:val="007E0C0A"/>
    <w:rsid w:val="007E2252"/>
    <w:rsid w:val="00F9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2020-05-13T06:15:00Z</dcterms:created>
  <dcterms:modified xsi:type="dcterms:W3CDTF">2020-05-13T06:16:00Z</dcterms:modified>
</cp:coreProperties>
</file>